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55"/>
        <w:gridCol w:w="3173"/>
        <w:gridCol w:w="2464"/>
        <w:gridCol w:w="2868"/>
        <w:gridCol w:w="2552"/>
      </w:tblGrid>
      <w:tr w:rsidR="006F03C3" w:rsidRPr="006F03C3" w:rsidTr="00C76F16">
        <w:tc>
          <w:tcPr>
            <w:tcW w:w="2464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3173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868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6F03C3" w:rsidRPr="006F03C3" w:rsidTr="00C76F16">
        <w:tc>
          <w:tcPr>
            <w:tcW w:w="2464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1. Доля педагогических работников с высшим образованием в общей численности педагогических работников муници</w:t>
            </w: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softHyphen/>
              <w:t>пального дошкольного образовательного учреждения</w:t>
            </w:r>
          </w:p>
        </w:tc>
        <w:tc>
          <w:tcPr>
            <w:tcW w:w="1755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173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64" w:type="dxa"/>
          </w:tcPr>
          <w:p w:rsidR="006F03C3" w:rsidRPr="006F03C3" w:rsidRDefault="00A90AAD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68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 xml:space="preserve">Формы отраслевой статистической отчетности, в том числе: Форма 85-К «Сведения о деятельности дошкольного образовательного учреждения», </w:t>
            </w:r>
          </w:p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Форма РИК – 83 «Сведения о численности и составе педагогических работников общеобразовательных учреждений»</w:t>
            </w:r>
          </w:p>
        </w:tc>
      </w:tr>
      <w:tr w:rsidR="006F03C3" w:rsidRPr="006F03C3" w:rsidTr="00C76F16">
        <w:tc>
          <w:tcPr>
            <w:tcW w:w="2464" w:type="dxa"/>
          </w:tcPr>
          <w:p w:rsidR="006F03C3" w:rsidRPr="006F03C3" w:rsidRDefault="006F03C3" w:rsidP="006F03C3">
            <w:pPr>
              <w:snapToGrid w:val="0"/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F03C3">
              <w:rPr>
                <w:rFonts w:ascii="Times New Roman" w:eastAsia="Times New Roman" w:hAnsi="Times New Roman" w:cs="Times New Roman"/>
                <w:lang w:eastAsia="ar-SA"/>
              </w:rPr>
              <w:t xml:space="preserve"> Среднегодовая посещаемость детей </w:t>
            </w: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в дошкольных группах</w:t>
            </w:r>
          </w:p>
          <w:p w:rsidR="006F03C3" w:rsidRPr="006F03C3" w:rsidRDefault="006F03C3" w:rsidP="006F03C3">
            <w:pPr>
              <w:snapToGrid w:val="0"/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173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64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68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Форма 85-К «Сведения о деятельности дошкольного образовательного учреждения»;</w:t>
            </w:r>
          </w:p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сведения образовательных учреждений</w:t>
            </w:r>
          </w:p>
        </w:tc>
      </w:tr>
      <w:tr w:rsidR="006F03C3" w:rsidRPr="006F03C3" w:rsidTr="00C76F16">
        <w:tc>
          <w:tcPr>
            <w:tcW w:w="2464" w:type="dxa"/>
          </w:tcPr>
          <w:p w:rsidR="006F03C3" w:rsidRPr="006F03C3" w:rsidRDefault="006F03C3" w:rsidP="006F0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 xml:space="preserve">3. Среднегодовая численность воспитанников, получающих дошкольное образование (чел.) </w:t>
            </w:r>
          </w:p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173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464" w:type="dxa"/>
          </w:tcPr>
          <w:p w:rsidR="006F03C3" w:rsidRPr="006F03C3" w:rsidRDefault="00A90AAD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868" w:type="dxa"/>
          </w:tcPr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вариативных форм дошкольного образования, изменения </w:t>
            </w:r>
            <w:proofErr w:type="spellStart"/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2552" w:type="dxa"/>
          </w:tcPr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 xml:space="preserve">Формы отраслевой статистической отчетности, в том числе: Форма 85-К «Сведения о деятельности дошкольного образовательного учреждения « форма №78-РИК «Сведения о численности детей, </w:t>
            </w: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стоящих на учете для определения в дошкольные учреждения»;</w:t>
            </w:r>
          </w:p>
          <w:p w:rsidR="006F03C3" w:rsidRPr="006F03C3" w:rsidRDefault="006F03C3" w:rsidP="006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прогнозные данные о рождаемости, данные об оценке социально - демографической ситуации;</w:t>
            </w:r>
          </w:p>
          <w:p w:rsidR="006F03C3" w:rsidRPr="006F03C3" w:rsidRDefault="006F03C3" w:rsidP="006F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C3">
              <w:rPr>
                <w:rFonts w:ascii="Times New Roman" w:eastAsia="Times New Roman" w:hAnsi="Times New Roman" w:cs="Times New Roman"/>
                <w:lang w:eastAsia="ru-RU"/>
              </w:rPr>
              <w:t>анализ данных предшествующих периодов и прогноз численности на отчетный период</w:t>
            </w:r>
          </w:p>
        </w:tc>
      </w:tr>
    </w:tbl>
    <w:p w:rsidR="00CE39E7" w:rsidRPr="006F03C3" w:rsidRDefault="00CE39E7"/>
    <w:p w:rsidR="00CE39E7" w:rsidRPr="00CE39E7" w:rsidRDefault="00CE39E7" w:rsidP="00CE39E7">
      <w:r w:rsidRPr="00CE39E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274A64" wp14:editId="7C5D892F">
            <wp:simplePos x="0" y="0"/>
            <wp:positionH relativeFrom="column">
              <wp:posOffset>2091690</wp:posOffset>
            </wp:positionH>
            <wp:positionV relativeFrom="paragraph">
              <wp:posOffset>26035</wp:posOffset>
            </wp:positionV>
            <wp:extent cx="16383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49" y="21357"/>
                <wp:lineTo x="21349" y="0"/>
                <wp:lineTo x="0" y="0"/>
              </wp:wrapPolygon>
            </wp:wrapThrough>
            <wp:docPr id="1" name="Рисунок 1" descr="F:\Documents and Settings\Администратор\Local Settings\Temporary Internet Files\Content.Word\сведения об операциях с целевыми субсидиями на 201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Local Settings\Temporary Internet Files\Content.Word\сведения об операциях с целевыми субсидиями на 2013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F0" w:rsidRPr="00CE39E7" w:rsidRDefault="00CE39E7" w:rsidP="00CE39E7">
      <w:pPr>
        <w:rPr>
          <w:rFonts w:ascii="Times New Roman" w:hAnsi="Times New Roman" w:cs="Times New Roman"/>
        </w:rPr>
      </w:pPr>
      <w:r w:rsidRPr="00CE39E7">
        <w:rPr>
          <w:rFonts w:ascii="Times New Roman" w:hAnsi="Times New Roman" w:cs="Times New Roman"/>
        </w:rPr>
        <w:t>Заведующий детским садом                                                                                 А.В.Хащеватская</w:t>
      </w:r>
    </w:p>
    <w:sectPr w:rsidR="00F36DF0" w:rsidRPr="00CE39E7" w:rsidSect="006F0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62" w:rsidRDefault="00A33662" w:rsidP="00CE39E7">
      <w:pPr>
        <w:spacing w:after="0" w:line="240" w:lineRule="auto"/>
      </w:pPr>
      <w:r>
        <w:separator/>
      </w:r>
    </w:p>
  </w:endnote>
  <w:endnote w:type="continuationSeparator" w:id="0">
    <w:p w:rsidR="00A33662" w:rsidRDefault="00A33662" w:rsidP="00CE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AD" w:rsidRDefault="00D376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AD" w:rsidRDefault="00D376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AD" w:rsidRDefault="00D37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62" w:rsidRDefault="00A33662" w:rsidP="00CE39E7">
      <w:pPr>
        <w:spacing w:after="0" w:line="240" w:lineRule="auto"/>
      </w:pPr>
      <w:r>
        <w:separator/>
      </w:r>
    </w:p>
  </w:footnote>
  <w:footnote w:type="continuationSeparator" w:id="0">
    <w:p w:rsidR="00A33662" w:rsidRDefault="00A33662" w:rsidP="00CE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AD" w:rsidRDefault="00D37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E7" w:rsidRPr="00CE39E7" w:rsidRDefault="00CE39E7" w:rsidP="00CE39E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E39E7">
      <w:rPr>
        <w:rFonts w:ascii="Times New Roman" w:hAnsi="Times New Roman" w:cs="Times New Roman"/>
        <w:sz w:val="24"/>
        <w:szCs w:val="24"/>
      </w:rPr>
      <w:t>Информация</w:t>
    </w:r>
  </w:p>
  <w:p w:rsidR="00CE39E7" w:rsidRPr="00CE39E7" w:rsidRDefault="00CE39E7" w:rsidP="00CE39E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E39E7">
      <w:rPr>
        <w:rFonts w:ascii="Times New Roman" w:hAnsi="Times New Roman" w:cs="Times New Roman"/>
        <w:sz w:val="24"/>
        <w:szCs w:val="24"/>
      </w:rPr>
      <w:t>о выполнении муниципального задания за</w:t>
    </w:r>
    <w:r w:rsidR="0029268B">
      <w:rPr>
        <w:rFonts w:ascii="Times New Roman" w:hAnsi="Times New Roman" w:cs="Times New Roman"/>
        <w:sz w:val="24"/>
        <w:szCs w:val="24"/>
      </w:rPr>
      <w:t xml:space="preserve"> 201</w:t>
    </w:r>
    <w:r w:rsidR="00A90AAD">
      <w:rPr>
        <w:rFonts w:ascii="Times New Roman" w:hAnsi="Times New Roman" w:cs="Times New Roman"/>
        <w:sz w:val="24"/>
        <w:szCs w:val="24"/>
      </w:rPr>
      <w:t>5</w:t>
    </w:r>
    <w:r w:rsidRPr="00CE39E7">
      <w:rPr>
        <w:rFonts w:ascii="Times New Roman" w:hAnsi="Times New Roman" w:cs="Times New Roman"/>
        <w:sz w:val="24"/>
        <w:szCs w:val="24"/>
      </w:rPr>
      <w:t xml:space="preserve"> год (по указателям, характеризующим качество оказываемой муниципальной услуги)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E39E7">
      <w:rPr>
        <w:rFonts w:ascii="Times New Roman" w:hAnsi="Times New Roman" w:cs="Times New Roman"/>
        <w:sz w:val="24"/>
        <w:szCs w:val="24"/>
      </w:rPr>
      <w:t xml:space="preserve">МБДОУ </w:t>
    </w:r>
    <w:r w:rsidR="00D376AD">
      <w:rPr>
        <w:rFonts w:ascii="Times New Roman" w:hAnsi="Times New Roman" w:cs="Times New Roman"/>
        <w:sz w:val="24"/>
        <w:szCs w:val="24"/>
      </w:rPr>
      <w:t xml:space="preserve">«Новоаганский </w:t>
    </w:r>
    <w:bookmarkStart w:id="0" w:name="_GoBack"/>
    <w:bookmarkEnd w:id="0"/>
    <w:r w:rsidRPr="00CE39E7">
      <w:rPr>
        <w:rFonts w:ascii="Times New Roman" w:hAnsi="Times New Roman" w:cs="Times New Roman"/>
        <w:sz w:val="24"/>
        <w:szCs w:val="24"/>
      </w:rPr>
      <w:t>ДСКВ «Снежинка»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AD" w:rsidRDefault="00D37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F"/>
    <w:rsid w:val="001A773F"/>
    <w:rsid w:val="0029268B"/>
    <w:rsid w:val="00332A52"/>
    <w:rsid w:val="00336DA6"/>
    <w:rsid w:val="00352808"/>
    <w:rsid w:val="006F03C3"/>
    <w:rsid w:val="00A33662"/>
    <w:rsid w:val="00A90AAD"/>
    <w:rsid w:val="00CE39E7"/>
    <w:rsid w:val="00D376AD"/>
    <w:rsid w:val="00F1064D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6552-0C8C-4A3E-995D-0F32296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9E7"/>
  </w:style>
  <w:style w:type="paragraph" w:styleId="a5">
    <w:name w:val="footer"/>
    <w:basedOn w:val="a"/>
    <w:link w:val="a6"/>
    <w:uiPriority w:val="99"/>
    <w:unhideWhenUsed/>
    <w:rsid w:val="00CE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AdminIS</cp:lastModifiedBy>
  <cp:revision>6</cp:revision>
  <dcterms:created xsi:type="dcterms:W3CDTF">2014-01-20T07:59:00Z</dcterms:created>
  <dcterms:modified xsi:type="dcterms:W3CDTF">2016-01-15T09:17:00Z</dcterms:modified>
</cp:coreProperties>
</file>